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0002048497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10" w:right="1300" w:hanging="10"/>
        <w:spacing w:after="0" w:line="253" w:lineRule="auto"/>
        <w:tabs>
          <w:tab w:leader="none" w:pos="27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w:t>
      </w:r>
    </w:p>
    <w:p>
      <w:pPr>
        <w:ind w:left="10" w:right="1120"/>
        <w:spacing w:after="0" w:line="27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CALIFORNIA 92618 9494277785 Mark Hopman</w:t>
      </w:r>
    </w:p>
    <w:p>
      <w:pPr>
        <w:spacing w:after="0" w:line="3" w:lineRule="exact"/>
        <w:rPr>
          <w:sz w:val="24"/>
          <w:szCs w:val="24"/>
          <w:color w:val="auto"/>
        </w:rPr>
      </w:pPr>
    </w:p>
    <w:p>
      <w:pPr>
        <w:sectPr>
          <w:pgSz w:w="11900" w:h="16838" w:orient="portrait"/>
          <w:cols w:equalWidth="0" w:num="2">
            <w:col w:w="8090" w:space="720"/>
            <w:col w:w="243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6002 El Tordo 2nd FL</w:t>
      </w:r>
    </w:p>
    <w:p>
      <w:pPr>
        <w:ind w:left="40"/>
        <w:spacing w:after="0" w:line="230" w:lineRule="auto"/>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PO Box 7297</w:t>
      </w:r>
    </w:p>
    <w:p>
      <w:pPr>
        <w:ind w:left="2520"/>
        <w:spacing w:after="0" w:line="231" w:lineRule="auto"/>
        <w:rPr>
          <w:sz w:val="20"/>
          <w:szCs w:val="20"/>
          <w:color w:val="auto"/>
        </w:rPr>
      </w:pPr>
      <w:r>
        <w:rPr>
          <w:rFonts w:ascii="Times New Roman" w:cs="Times New Roman" w:eastAsia="Times New Roman" w:hAnsi="Times New Roman"/>
          <w:sz w:val="22"/>
          <w:szCs w:val="22"/>
          <w:color w:val="auto"/>
        </w:rPr>
        <w:t>Rancho Santa Fe  CA</w:t>
      </w:r>
    </w:p>
    <w:p>
      <w:pPr>
        <w:ind w:left="2520"/>
        <w:spacing w:after="0"/>
        <w:rPr>
          <w:sz w:val="20"/>
          <w:szCs w:val="20"/>
          <w:color w:val="auto"/>
        </w:rPr>
      </w:pPr>
      <w:r>
        <w:rPr>
          <w:rFonts w:ascii="Times New Roman" w:cs="Times New Roman" w:eastAsia="Times New Roman" w:hAnsi="Times New Roman"/>
          <w:sz w:val="22"/>
          <w:szCs w:val="22"/>
          <w:color w:val="auto"/>
        </w:rPr>
        <w:t>92067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1258</w:t>
            </w: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18826.8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44561695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03/01/2026 Equity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03/01/2026 Cash</w:t>
      </w:r>
    </w:p>
    <w:p>
      <w:pPr>
        <w:spacing w:after="0" w:line="55" w:lineRule="exact"/>
        <w:rPr>
          <w:sz w:val="20"/>
          <w:szCs w:val="20"/>
          <w:color w:val="auto"/>
        </w:rPr>
      </w:pPr>
    </w:p>
    <w:p>
      <w:pPr>
        <w:sectPr>
          <w:pgSz w:w="11900" w:h="16838" w:orient="portrait"/>
          <w:cols w:equalWidth="0" w:num="5">
            <w:col w:w="860" w:space="660"/>
            <w:col w:w="2240" w:space="50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06/01/2026 Equity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06/01/2026 Cash</w:t>
      </w:r>
    </w:p>
    <w:p>
      <w:pPr>
        <w:spacing w:after="0" w:line="211" w:lineRule="exact"/>
        <w:rPr>
          <w:sz w:val="20"/>
          <w:szCs w:val="20"/>
          <w:color w:val="auto"/>
        </w:rPr>
      </w:pPr>
    </w:p>
    <w:p>
      <w:pPr>
        <w:sectPr>
          <w:pgSz w:w="11900" w:h="16838" w:orient="portrait"/>
          <w:cols w:equalWidth="0" w:num="5">
            <w:col w:w="860" w:space="660"/>
            <w:col w:w="2240" w:space="5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Mark Hopman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11 HUGHES</w:t>
            </w:r>
          </w:p>
        </w:tc>
        <w:tc>
          <w:tcPr>
            <w:tcW w:w="22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5329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68157.91</w:t>
            </w: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20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4"/>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Mark Hopman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11 HUGHES</w:t>
            </w:r>
          </w:p>
        </w:tc>
        <w:tc>
          <w:tcPr>
            <w:tcW w:w="22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3385.25</w:t>
            </w: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20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4"/>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06/24/2026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05/13/2025</w:t>
            </w: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Hopman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2026-06-24T16:32:44Z</dcterms:created>
  <dcterms:modified xsi:type="dcterms:W3CDTF">2026-06-24T16:32:44Z</dcterms:modified>
</cp:coreProperties>
</file>